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88" w:rsidRPr="00480C88" w:rsidRDefault="00497A2B" w:rsidP="00497A2B">
      <w:pPr>
        <w:widowControl w:val="0"/>
        <w:jc w:val="center"/>
        <w:rPr>
          <w:szCs w:val="28"/>
        </w:rPr>
      </w:pPr>
      <w:r w:rsidRPr="00480C88">
        <w:rPr>
          <w:szCs w:val="28"/>
        </w:rPr>
        <w:t xml:space="preserve">Пояснительная записка </w:t>
      </w:r>
    </w:p>
    <w:p w:rsidR="00497A2B" w:rsidRPr="00480C88" w:rsidRDefault="00497A2B" w:rsidP="00497A2B">
      <w:pPr>
        <w:widowControl w:val="0"/>
        <w:jc w:val="center"/>
        <w:rPr>
          <w:szCs w:val="28"/>
        </w:rPr>
      </w:pPr>
      <w:r w:rsidRPr="00480C88">
        <w:rPr>
          <w:szCs w:val="28"/>
        </w:rPr>
        <w:t xml:space="preserve">к проекту решения Совета муниципального образования Новокубанский район  «О </w:t>
      </w:r>
      <w:r w:rsidR="00E82673">
        <w:rPr>
          <w:szCs w:val="28"/>
        </w:rPr>
        <w:t xml:space="preserve">проекте решения Совета муниципального образования Новокубанский район «О </w:t>
      </w:r>
      <w:r w:rsidR="00193E19">
        <w:rPr>
          <w:szCs w:val="28"/>
        </w:rPr>
        <w:t xml:space="preserve">принятии </w:t>
      </w:r>
      <w:r w:rsidR="00E82673">
        <w:rPr>
          <w:szCs w:val="28"/>
        </w:rPr>
        <w:t>устав</w:t>
      </w:r>
      <w:r w:rsidR="00193E19">
        <w:rPr>
          <w:szCs w:val="28"/>
        </w:rPr>
        <w:t>а</w:t>
      </w:r>
      <w:r w:rsidRPr="00480C88">
        <w:rPr>
          <w:szCs w:val="28"/>
        </w:rPr>
        <w:t xml:space="preserve"> муниципального образования Новокубанский район»</w:t>
      </w:r>
    </w:p>
    <w:p w:rsidR="00497A2B" w:rsidRDefault="00497A2B">
      <w:pPr>
        <w:rPr>
          <w:szCs w:val="28"/>
        </w:rPr>
      </w:pPr>
    </w:p>
    <w:p w:rsidR="00193E19" w:rsidRDefault="0077477D" w:rsidP="00193E19">
      <w:pPr>
        <w:pStyle w:val="a6"/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Устав муниципального образования Новокубанский район (далее – устав) </w:t>
      </w:r>
      <w:r w:rsidR="00193E19">
        <w:rPr>
          <w:rFonts w:ascii="Times New Roman" w:hAnsi="Times New Roman"/>
          <w:sz w:val="28"/>
        </w:rPr>
        <w:t xml:space="preserve"> был принят решением Совета муниципального образования Новокубанский район от 25 мая 2017 года № 219. </w:t>
      </w:r>
      <w:proofErr w:type="gramEnd"/>
      <w:r w:rsidR="00193E19">
        <w:rPr>
          <w:rFonts w:ascii="Times New Roman" w:hAnsi="Times New Roman"/>
          <w:sz w:val="28"/>
        </w:rPr>
        <w:t>В последующем в него ежегодно вносились изменения в целях приведения в соответствие с действующим законодательством.</w:t>
      </w:r>
    </w:p>
    <w:p w:rsidR="00F315AD" w:rsidRDefault="008A36D2" w:rsidP="009253E4">
      <w:pPr>
        <w:pStyle w:val="a6"/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связи с принятием и вступлением в силу отдельных законодательных актов Российской Федерации в Федеральный закон от 06 октября 2003 года № 131-ФЗ «Об общих принципах организации местного самоуправления в Российской Федерации»</w:t>
      </w:r>
      <w:r w:rsidR="00F315AD">
        <w:rPr>
          <w:rFonts w:ascii="Times New Roman" w:hAnsi="Times New Roman"/>
          <w:sz w:val="28"/>
        </w:rPr>
        <w:t>, иные федеральные законы, регулирующие полномочия органов местного самоуправления, внесены существенные изменения, что требует внесения соответствующих изменений в устав муниципального образования Новокубанский район.</w:t>
      </w:r>
      <w:proofErr w:type="gramEnd"/>
    </w:p>
    <w:p w:rsidR="00F315AD" w:rsidRDefault="001E0F3A" w:rsidP="009253E4">
      <w:pPr>
        <w:pStyle w:val="a6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="00F315AD">
        <w:rPr>
          <w:rFonts w:ascii="Times New Roman" w:hAnsi="Times New Roman"/>
          <w:sz w:val="28"/>
        </w:rPr>
        <w:t xml:space="preserve">епартаментом внутренней политики администрации Краснодарского края подготовлены типовые (модельные) проекты  муниципальных правовых актов  о внесении изменений в </w:t>
      </w:r>
      <w:r w:rsidR="00460E85">
        <w:rPr>
          <w:rFonts w:ascii="Times New Roman" w:hAnsi="Times New Roman"/>
          <w:sz w:val="28"/>
        </w:rPr>
        <w:t xml:space="preserve">действующие </w:t>
      </w:r>
      <w:r w:rsidR="00F315AD">
        <w:rPr>
          <w:rFonts w:ascii="Times New Roman" w:hAnsi="Times New Roman"/>
          <w:sz w:val="28"/>
        </w:rPr>
        <w:t>уставы с учетом изменений в действующем законодательстве</w:t>
      </w:r>
      <w:r>
        <w:rPr>
          <w:rFonts w:ascii="Times New Roman" w:hAnsi="Times New Roman"/>
          <w:sz w:val="28"/>
        </w:rPr>
        <w:t>.</w:t>
      </w:r>
      <w:r w:rsidR="00460E8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Указанные проекты прошли согласование с прокуратурой Краснодарского края и управлением Министерства юстиции Российской Федерации по Краснодарскому краю.</w:t>
      </w:r>
    </w:p>
    <w:p w:rsidR="00193E19" w:rsidRDefault="00193E19" w:rsidP="009253E4">
      <w:pPr>
        <w:pStyle w:val="a6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Администрацией муниципального образования Новокубанский район  предлагается к принятию проект устава в новой редакции с учетом  всех ранее внесенных в него изменений.</w:t>
      </w:r>
    </w:p>
    <w:p w:rsidR="0041796C" w:rsidRDefault="0041796C" w:rsidP="0041796C">
      <w:pPr>
        <w:pStyle w:val="a6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="001E0F3A">
        <w:rPr>
          <w:rFonts w:ascii="Times New Roman" w:hAnsi="Times New Roman"/>
          <w:sz w:val="28"/>
        </w:rPr>
        <w:t xml:space="preserve">связи с чем, </w:t>
      </w:r>
      <w:r>
        <w:rPr>
          <w:rFonts w:ascii="Times New Roman" w:hAnsi="Times New Roman"/>
          <w:sz w:val="28"/>
        </w:rPr>
        <w:t>данным решением предлагается:</w:t>
      </w:r>
    </w:p>
    <w:p w:rsidR="001E0F3A" w:rsidRDefault="0041796C" w:rsidP="0041796C">
      <w:pPr>
        <w:tabs>
          <w:tab w:val="left" w:pos="1134"/>
        </w:tabs>
        <w:spacing w:line="216" w:lineRule="auto"/>
        <w:ind w:firstLine="709"/>
        <w:rPr>
          <w:szCs w:val="28"/>
        </w:rPr>
      </w:pPr>
      <w:r w:rsidRPr="000D0D71">
        <w:rPr>
          <w:szCs w:val="28"/>
        </w:rPr>
        <w:t xml:space="preserve">1) принять проект </w:t>
      </w:r>
      <w:r>
        <w:rPr>
          <w:szCs w:val="28"/>
        </w:rPr>
        <w:t xml:space="preserve">решения Совета муниципального образования Новокубанский район «О </w:t>
      </w:r>
      <w:r w:rsidR="00193E19">
        <w:rPr>
          <w:szCs w:val="28"/>
        </w:rPr>
        <w:t xml:space="preserve">принятии </w:t>
      </w:r>
      <w:r w:rsidR="00460E85">
        <w:rPr>
          <w:szCs w:val="28"/>
        </w:rPr>
        <w:t>устав</w:t>
      </w:r>
      <w:r w:rsidR="00193E19">
        <w:rPr>
          <w:szCs w:val="28"/>
        </w:rPr>
        <w:t>а</w:t>
      </w:r>
      <w:r w:rsidRPr="000D0D71">
        <w:rPr>
          <w:szCs w:val="28"/>
        </w:rPr>
        <w:t xml:space="preserve"> муниципального образования Новокубанский район» и </w:t>
      </w:r>
      <w:r w:rsidR="001E0F3A">
        <w:rPr>
          <w:szCs w:val="28"/>
        </w:rPr>
        <w:t>опубликовать его в установленном порядке.</w:t>
      </w:r>
    </w:p>
    <w:p w:rsidR="0041796C" w:rsidRPr="000D0D71" w:rsidRDefault="0041796C" w:rsidP="0041796C">
      <w:pPr>
        <w:ind w:firstLine="709"/>
        <w:rPr>
          <w:szCs w:val="28"/>
        </w:rPr>
      </w:pPr>
      <w:r w:rsidRPr="000D0D71">
        <w:rPr>
          <w:szCs w:val="28"/>
        </w:rPr>
        <w:t xml:space="preserve">2) назначить проведение публичных слушаний по теме «Рассмотрение проекта </w:t>
      </w:r>
      <w:r w:rsidR="00460E85">
        <w:rPr>
          <w:szCs w:val="28"/>
        </w:rPr>
        <w:t>решения Совета муниципального образования Новокубанский район «О внесении изменений в устав</w:t>
      </w:r>
      <w:r w:rsidRPr="000D0D71">
        <w:rPr>
          <w:szCs w:val="28"/>
        </w:rPr>
        <w:t xml:space="preserve"> муниципального образования Новокубанский район» на </w:t>
      </w:r>
      <w:r w:rsidR="00193E19">
        <w:rPr>
          <w:szCs w:val="28"/>
        </w:rPr>
        <w:t>22 июня</w:t>
      </w:r>
      <w:r>
        <w:rPr>
          <w:szCs w:val="28"/>
        </w:rPr>
        <w:t xml:space="preserve"> </w:t>
      </w:r>
      <w:r w:rsidR="00193E19">
        <w:rPr>
          <w:szCs w:val="28"/>
        </w:rPr>
        <w:t>2021</w:t>
      </w:r>
      <w:r w:rsidRPr="000D0D71">
        <w:rPr>
          <w:szCs w:val="28"/>
        </w:rPr>
        <w:t> года и создать оргкомитет по их проведению;</w:t>
      </w:r>
    </w:p>
    <w:p w:rsidR="0041796C" w:rsidRPr="000D0D71" w:rsidRDefault="0041796C" w:rsidP="0041796C">
      <w:pPr>
        <w:ind w:firstLine="709"/>
        <w:rPr>
          <w:szCs w:val="28"/>
        </w:rPr>
      </w:pPr>
      <w:r w:rsidRPr="000D0D71">
        <w:rPr>
          <w:szCs w:val="28"/>
        </w:rPr>
        <w:t>3) принять Порядок учета предложений и участия граждан в обсуждении проекта</w:t>
      </w:r>
      <w:r w:rsidR="00460E85">
        <w:rPr>
          <w:szCs w:val="28"/>
        </w:rPr>
        <w:t xml:space="preserve"> решения Совета муниципального образования Новокубанский район «О </w:t>
      </w:r>
      <w:r w:rsidR="00193E19">
        <w:rPr>
          <w:szCs w:val="28"/>
        </w:rPr>
        <w:t xml:space="preserve">принятии </w:t>
      </w:r>
      <w:r w:rsidR="00460E85">
        <w:rPr>
          <w:szCs w:val="28"/>
        </w:rPr>
        <w:t>устав</w:t>
      </w:r>
      <w:r w:rsidR="00193E19">
        <w:rPr>
          <w:szCs w:val="28"/>
        </w:rPr>
        <w:t>а</w:t>
      </w:r>
      <w:r w:rsidR="00460E85">
        <w:rPr>
          <w:szCs w:val="28"/>
        </w:rPr>
        <w:t xml:space="preserve"> муниципального образования Новокубанский район»</w:t>
      </w:r>
      <w:r w:rsidR="001055AF">
        <w:rPr>
          <w:szCs w:val="28"/>
        </w:rPr>
        <w:t xml:space="preserve">, обнародовать </w:t>
      </w:r>
      <w:r w:rsidR="001E0F3A">
        <w:rPr>
          <w:szCs w:val="28"/>
        </w:rPr>
        <w:t>его в установленном порядке</w:t>
      </w:r>
      <w:r w:rsidRPr="000D0D71">
        <w:rPr>
          <w:szCs w:val="28"/>
        </w:rPr>
        <w:t xml:space="preserve"> </w:t>
      </w:r>
      <w:r w:rsidR="00460E85">
        <w:rPr>
          <w:szCs w:val="28"/>
        </w:rPr>
        <w:t>одновременно с проектом решения</w:t>
      </w:r>
      <w:r w:rsidRPr="000D0D71">
        <w:rPr>
          <w:szCs w:val="28"/>
        </w:rPr>
        <w:t xml:space="preserve"> и создать рабочую группу по уче</w:t>
      </w:r>
      <w:r w:rsidR="00460E85">
        <w:rPr>
          <w:szCs w:val="28"/>
        </w:rPr>
        <w:t>ту предложений по проекту решения</w:t>
      </w:r>
      <w:r w:rsidRPr="000D0D71">
        <w:rPr>
          <w:szCs w:val="28"/>
        </w:rPr>
        <w:t xml:space="preserve">. </w:t>
      </w:r>
    </w:p>
    <w:p w:rsidR="0041796C" w:rsidRDefault="0041796C" w:rsidP="0041796C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D0D71">
        <w:rPr>
          <w:rFonts w:ascii="Times New Roman" w:hAnsi="Times New Roman"/>
          <w:sz w:val="28"/>
          <w:szCs w:val="28"/>
        </w:rPr>
        <w:t>Участие граждан, депутатов, трудовых коллективов</w:t>
      </w:r>
      <w:r w:rsidRPr="000A0E40">
        <w:rPr>
          <w:rFonts w:ascii="Times New Roman" w:hAnsi="Times New Roman"/>
          <w:sz w:val="28"/>
          <w:szCs w:val="28"/>
        </w:rPr>
        <w:t xml:space="preserve"> позволит доработать указанный проект </w:t>
      </w:r>
      <w:r w:rsidR="00460E85">
        <w:rPr>
          <w:rFonts w:ascii="Times New Roman" w:hAnsi="Times New Roman"/>
          <w:sz w:val="28"/>
          <w:szCs w:val="28"/>
        </w:rPr>
        <w:t>решения</w:t>
      </w:r>
      <w:r w:rsidRPr="000A0E40">
        <w:rPr>
          <w:rFonts w:ascii="Times New Roman" w:hAnsi="Times New Roman"/>
          <w:sz w:val="28"/>
          <w:szCs w:val="28"/>
        </w:rPr>
        <w:t xml:space="preserve"> и с учетом поправок</w:t>
      </w:r>
      <w:r>
        <w:rPr>
          <w:rFonts w:ascii="Times New Roman" w:hAnsi="Times New Roman"/>
          <w:sz w:val="28"/>
          <w:szCs w:val="28"/>
        </w:rPr>
        <w:t>,</w:t>
      </w:r>
      <w:r w:rsidRPr="000A0E40">
        <w:rPr>
          <w:rFonts w:ascii="Times New Roman" w:hAnsi="Times New Roman"/>
          <w:sz w:val="28"/>
          <w:szCs w:val="28"/>
        </w:rPr>
        <w:t xml:space="preserve"> внести его на рассмотрение Советом муниципального образования Новокубанский район во втором чтении.</w:t>
      </w:r>
    </w:p>
    <w:p w:rsidR="00F315AD" w:rsidRDefault="00F315AD" w:rsidP="009253E4">
      <w:pPr>
        <w:pStyle w:val="a6"/>
        <w:ind w:firstLine="851"/>
        <w:jc w:val="both"/>
        <w:rPr>
          <w:rFonts w:ascii="Times New Roman" w:hAnsi="Times New Roman"/>
          <w:sz w:val="28"/>
        </w:rPr>
      </w:pPr>
    </w:p>
    <w:p w:rsidR="00F65E23" w:rsidRDefault="00F65E23" w:rsidP="00460E85">
      <w:pPr>
        <w:rPr>
          <w:rFonts w:eastAsiaTheme="minorHAnsi"/>
          <w:szCs w:val="28"/>
          <w:lang w:eastAsia="en-US"/>
        </w:rPr>
      </w:pPr>
    </w:p>
    <w:p w:rsidR="004109C4" w:rsidRDefault="004109C4" w:rsidP="004109C4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Глава муниципального образования </w:t>
      </w:r>
    </w:p>
    <w:p w:rsidR="00F65E23" w:rsidRPr="0077477D" w:rsidRDefault="004109C4" w:rsidP="0077477D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Новокубанский район                                                                  </w:t>
      </w:r>
      <w:r w:rsidR="00480C88">
        <w:rPr>
          <w:rFonts w:eastAsiaTheme="minorHAnsi"/>
          <w:szCs w:val="28"/>
          <w:lang w:eastAsia="en-US"/>
        </w:rPr>
        <w:t xml:space="preserve">   </w:t>
      </w:r>
      <w:proofErr w:type="spellStart"/>
      <w:r>
        <w:rPr>
          <w:rFonts w:eastAsiaTheme="minorHAnsi"/>
          <w:szCs w:val="28"/>
          <w:lang w:eastAsia="en-US"/>
        </w:rPr>
        <w:t>А.В.Гомодин</w:t>
      </w:r>
      <w:proofErr w:type="spellEnd"/>
    </w:p>
    <w:sectPr w:rsidR="00F65E23" w:rsidRPr="0077477D" w:rsidSect="00193E19">
      <w:headerReference w:type="default" r:id="rId6"/>
      <w:pgSz w:w="11906" w:h="16838"/>
      <w:pgMar w:top="426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29A" w:rsidRDefault="0039529A" w:rsidP="00460E85">
      <w:r>
        <w:separator/>
      </w:r>
    </w:p>
  </w:endnote>
  <w:endnote w:type="continuationSeparator" w:id="0">
    <w:p w:rsidR="0039529A" w:rsidRDefault="0039529A" w:rsidP="00460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29A" w:rsidRDefault="0039529A" w:rsidP="00460E85">
      <w:r>
        <w:separator/>
      </w:r>
    </w:p>
  </w:footnote>
  <w:footnote w:type="continuationSeparator" w:id="0">
    <w:p w:rsidR="0039529A" w:rsidRDefault="0039529A" w:rsidP="00460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3"/>
      <w:docPartObj>
        <w:docPartGallery w:val="Page Numbers (Top of Page)"/>
        <w:docPartUnique/>
      </w:docPartObj>
    </w:sdtPr>
    <w:sdtContent>
      <w:p w:rsidR="00460E85" w:rsidRDefault="00566FB0">
        <w:pPr>
          <w:pStyle w:val="a8"/>
          <w:jc w:val="center"/>
        </w:pPr>
        <w:fldSimple w:instr=" PAGE   \* MERGEFORMAT ">
          <w:r w:rsidR="00193E19">
            <w:rPr>
              <w:noProof/>
            </w:rPr>
            <w:t>2</w:t>
          </w:r>
        </w:fldSimple>
      </w:p>
    </w:sdtContent>
  </w:sdt>
  <w:p w:rsidR="00460E85" w:rsidRDefault="00460E8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A2B"/>
    <w:rsid w:val="00047343"/>
    <w:rsid w:val="0010063A"/>
    <w:rsid w:val="001055AF"/>
    <w:rsid w:val="00183887"/>
    <w:rsid w:val="00193E19"/>
    <w:rsid w:val="001E0F3A"/>
    <w:rsid w:val="0021100B"/>
    <w:rsid w:val="002E6B6D"/>
    <w:rsid w:val="00385CA4"/>
    <w:rsid w:val="0039529A"/>
    <w:rsid w:val="003A54E9"/>
    <w:rsid w:val="004109C4"/>
    <w:rsid w:val="0041796C"/>
    <w:rsid w:val="00420B1D"/>
    <w:rsid w:val="00453316"/>
    <w:rsid w:val="00460E85"/>
    <w:rsid w:val="00480C88"/>
    <w:rsid w:val="00497A2B"/>
    <w:rsid w:val="00566FB0"/>
    <w:rsid w:val="00595BB8"/>
    <w:rsid w:val="005A35BC"/>
    <w:rsid w:val="00670E93"/>
    <w:rsid w:val="006E3136"/>
    <w:rsid w:val="007244F4"/>
    <w:rsid w:val="007622C5"/>
    <w:rsid w:val="0077477D"/>
    <w:rsid w:val="008A36D2"/>
    <w:rsid w:val="0091348B"/>
    <w:rsid w:val="009253E4"/>
    <w:rsid w:val="0094257F"/>
    <w:rsid w:val="00A356CF"/>
    <w:rsid w:val="00A738D6"/>
    <w:rsid w:val="00A91074"/>
    <w:rsid w:val="00C2770F"/>
    <w:rsid w:val="00D379FC"/>
    <w:rsid w:val="00D772DB"/>
    <w:rsid w:val="00DC1B57"/>
    <w:rsid w:val="00E07F40"/>
    <w:rsid w:val="00E42278"/>
    <w:rsid w:val="00E82673"/>
    <w:rsid w:val="00F315AD"/>
    <w:rsid w:val="00F65E23"/>
    <w:rsid w:val="00FB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2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65E23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942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5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Plain Text"/>
    <w:basedOn w:val="a"/>
    <w:link w:val="a7"/>
    <w:rsid w:val="0077477D"/>
    <w:pPr>
      <w:jc w:val="left"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77477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60E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60E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0E8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21</cp:revision>
  <cp:lastPrinted>2020-03-23T08:15:00Z</cp:lastPrinted>
  <dcterms:created xsi:type="dcterms:W3CDTF">2015-10-15T07:09:00Z</dcterms:created>
  <dcterms:modified xsi:type="dcterms:W3CDTF">2021-04-07T13:46:00Z</dcterms:modified>
</cp:coreProperties>
</file>